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ED" w:rsidRPr="00CA0454" w:rsidRDefault="000E7CFE" w:rsidP="00B23FF5">
      <w:pPr>
        <w:spacing w:before="240"/>
        <w:jc w:val="center"/>
        <w:rPr>
          <w:rFonts w:cs="Sultan  koufi circular"/>
        </w:rPr>
      </w:pPr>
      <w:r>
        <w:rPr>
          <w:rFonts w:cs="Sultan  koufi circular" w:hint="cs"/>
          <w:color w:val="003366"/>
          <w:rtl/>
        </w:rPr>
        <w:t xml:space="preserve">مهارات </w:t>
      </w:r>
      <w:r w:rsidR="005977ED" w:rsidRPr="00CA0454">
        <w:rPr>
          <w:rFonts w:cs="Sultan  koufi circular" w:hint="cs"/>
          <w:color w:val="003366"/>
          <w:rtl/>
        </w:rPr>
        <w:t xml:space="preserve"> </w:t>
      </w:r>
      <w:r w:rsidR="005977ED">
        <w:rPr>
          <w:rFonts w:cs="Sultan  koufi circular" w:hint="cs"/>
          <w:color w:val="003366"/>
          <w:rtl/>
        </w:rPr>
        <w:t xml:space="preserve">مادة ( التربية الأسرية </w:t>
      </w:r>
      <w:r w:rsidR="005977ED" w:rsidRPr="00CA0454">
        <w:rPr>
          <w:rFonts w:cs="Sultan  koufi circular" w:hint="cs"/>
          <w:color w:val="003366"/>
          <w:rtl/>
        </w:rPr>
        <w:t xml:space="preserve">)   (الصف الأول)    للعام </w:t>
      </w:r>
      <w:r w:rsidR="00A41B51">
        <w:rPr>
          <w:rFonts w:cs="Sultan  koufi circular" w:hint="cs"/>
          <w:color w:val="003366"/>
          <w:rtl/>
        </w:rPr>
        <w:t xml:space="preserve"> </w:t>
      </w:r>
      <w:r w:rsidR="005977ED" w:rsidRPr="00CA0454">
        <w:rPr>
          <w:rFonts w:cs="Sultan  koufi circular" w:hint="cs"/>
          <w:color w:val="003366"/>
          <w:rtl/>
        </w:rPr>
        <w:t xml:space="preserve">  14</w:t>
      </w:r>
      <w:r w:rsidR="00A41B51">
        <w:rPr>
          <w:rFonts w:cs="Sultan  koufi circular" w:hint="cs"/>
          <w:color w:val="003366"/>
          <w:rtl/>
        </w:rPr>
        <w:t xml:space="preserve">3 </w:t>
      </w:r>
      <w:r w:rsidR="005977ED" w:rsidRPr="00CA0454">
        <w:rPr>
          <w:rFonts w:cs="Sultan  koufi circular" w:hint="cs"/>
          <w:color w:val="003366"/>
          <w:rtl/>
        </w:rPr>
        <w:t xml:space="preserve">هـ /  </w:t>
      </w:r>
      <w:r w:rsidR="00A41B51">
        <w:rPr>
          <w:rFonts w:cs="Sultan  koufi circular" w:hint="cs"/>
          <w:color w:val="003366"/>
          <w:rtl/>
        </w:rPr>
        <w:t xml:space="preserve"> </w:t>
      </w:r>
      <w:r w:rsidR="005977ED" w:rsidRPr="00CA0454">
        <w:rPr>
          <w:rFonts w:cs="Sultan  koufi circular" w:hint="cs"/>
          <w:color w:val="003366"/>
          <w:rtl/>
        </w:rPr>
        <w:t xml:space="preserve"> 14</w:t>
      </w:r>
      <w:r w:rsidR="00A41B51">
        <w:rPr>
          <w:rFonts w:cs="Sultan  koufi circular" w:hint="cs"/>
          <w:color w:val="003366"/>
          <w:rtl/>
        </w:rPr>
        <w:t>3</w:t>
      </w:r>
      <w:r w:rsidR="005977ED" w:rsidRPr="00CA0454">
        <w:rPr>
          <w:rFonts w:cs="Sultan  koufi circular" w:hint="cs"/>
          <w:color w:val="003366"/>
          <w:rtl/>
        </w:rPr>
        <w:t xml:space="preserve"> هـ</w:t>
      </w:r>
    </w:p>
    <w:tbl>
      <w:tblPr>
        <w:bidiVisual/>
        <w:tblW w:w="14796" w:type="dxa"/>
        <w:jc w:val="center"/>
        <w:tblInd w:w="1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283"/>
        <w:gridCol w:w="1121"/>
        <w:gridCol w:w="492"/>
        <w:gridCol w:w="408"/>
        <w:gridCol w:w="540"/>
        <w:gridCol w:w="720"/>
        <w:gridCol w:w="540"/>
        <w:gridCol w:w="540"/>
        <w:gridCol w:w="720"/>
        <w:gridCol w:w="643"/>
        <w:gridCol w:w="617"/>
        <w:gridCol w:w="360"/>
        <w:gridCol w:w="540"/>
        <w:gridCol w:w="360"/>
        <w:gridCol w:w="540"/>
        <w:gridCol w:w="418"/>
        <w:gridCol w:w="482"/>
        <w:gridCol w:w="360"/>
        <w:gridCol w:w="540"/>
        <w:gridCol w:w="540"/>
        <w:gridCol w:w="360"/>
        <w:gridCol w:w="360"/>
        <w:gridCol w:w="618"/>
        <w:gridCol w:w="282"/>
        <w:gridCol w:w="720"/>
        <w:gridCol w:w="360"/>
        <w:gridCol w:w="360"/>
        <w:gridCol w:w="493"/>
        <w:gridCol w:w="479"/>
      </w:tblGrid>
      <w:tr w:rsidR="002526E1" w:rsidRPr="00B66F18" w:rsidTr="00B23FF5">
        <w:trPr>
          <w:cantSplit/>
          <w:trHeight w:val="296"/>
          <w:jc w:val="center"/>
        </w:trPr>
        <w:tc>
          <w:tcPr>
            <w:tcW w:w="283" w:type="dxa"/>
            <w:vMerge w:val="restart"/>
            <w:vAlign w:val="center"/>
          </w:tcPr>
          <w:p w:rsidR="002526E1" w:rsidRPr="005977ED" w:rsidRDefault="002526E1" w:rsidP="005977ED">
            <w:pPr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 w:rsidRPr="005977ED">
              <w:rPr>
                <w:rFonts w:cs="sultan - free" w:hint="cs"/>
                <w:noProof/>
                <w:sz w:val="36"/>
                <w:szCs w:val="36"/>
                <w:rtl/>
              </w:rPr>
              <w:t>م</w:t>
            </w:r>
          </w:p>
        </w:tc>
        <w:tc>
          <w:tcPr>
            <w:tcW w:w="1613" w:type="dxa"/>
            <w:gridSpan w:val="2"/>
            <w:vMerge w:val="restart"/>
            <w:vAlign w:val="center"/>
          </w:tcPr>
          <w:p w:rsidR="00B23FF5" w:rsidRDefault="002526E1" w:rsidP="005977ED">
            <w:pPr>
              <w:ind w:left="113" w:right="113"/>
              <w:jc w:val="center"/>
              <w:rPr>
                <w:rFonts w:cs="sultan - free" w:hint="cs"/>
                <w:noProof/>
                <w:sz w:val="36"/>
                <w:szCs w:val="36"/>
                <w:rtl/>
              </w:rPr>
            </w:pPr>
            <w:r w:rsidRPr="005977ED">
              <w:rPr>
                <w:rFonts w:cs="sultan - free" w:hint="cs"/>
                <w:noProof/>
                <w:sz w:val="36"/>
                <w:szCs w:val="36"/>
                <w:rtl/>
              </w:rPr>
              <w:t>اسم</w:t>
            </w: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 w:rsidRPr="005977ED">
              <w:rPr>
                <w:rFonts w:cs="sultan - free" w:hint="cs"/>
                <w:noProof/>
                <w:sz w:val="36"/>
                <w:szCs w:val="36"/>
                <w:rtl/>
              </w:rPr>
              <w:t xml:space="preserve"> الطالبة</w:t>
            </w:r>
          </w:p>
        </w:tc>
        <w:tc>
          <w:tcPr>
            <w:tcW w:w="4111" w:type="dxa"/>
            <w:gridSpan w:val="7"/>
            <w:shd w:val="clear" w:color="auto" w:fill="D6E3BC" w:themeFill="accent3" w:themeFillTint="66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16"/>
                <w:szCs w:val="16"/>
                <w:rtl/>
              </w:rPr>
              <w:t>الفترة الأولى</w:t>
            </w:r>
          </w:p>
        </w:tc>
        <w:tc>
          <w:tcPr>
            <w:tcW w:w="2835" w:type="dxa"/>
            <w:gridSpan w:val="6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16"/>
                <w:szCs w:val="16"/>
                <w:rtl/>
              </w:rPr>
              <w:t>الفترة الثانية</w:t>
            </w:r>
          </w:p>
        </w:tc>
        <w:tc>
          <w:tcPr>
            <w:tcW w:w="3260" w:type="dxa"/>
            <w:gridSpan w:val="7"/>
            <w:shd w:val="clear" w:color="auto" w:fill="D6E3BC" w:themeFill="accent3" w:themeFillTint="66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16"/>
                <w:szCs w:val="16"/>
                <w:rtl/>
              </w:rPr>
              <w:t>الفترة الثالثة</w:t>
            </w:r>
          </w:p>
        </w:tc>
        <w:tc>
          <w:tcPr>
            <w:tcW w:w="2694" w:type="dxa"/>
            <w:gridSpan w:val="6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/>
                <w:sz w:val="16"/>
                <w:szCs w:val="16"/>
                <w:rtl/>
              </w:rPr>
              <w:t>الفترة الرابعة</w:t>
            </w:r>
          </w:p>
        </w:tc>
      </w:tr>
      <w:tr w:rsidR="002526E1" w:rsidRPr="00B66F18" w:rsidTr="00B23FF5">
        <w:trPr>
          <w:cantSplit/>
          <w:trHeight w:val="3003"/>
          <w:jc w:val="center"/>
        </w:trPr>
        <w:tc>
          <w:tcPr>
            <w:tcW w:w="283" w:type="dxa"/>
            <w:vMerge/>
            <w:vAlign w:val="center"/>
          </w:tcPr>
          <w:p w:rsidR="002526E1" w:rsidRPr="005977ED" w:rsidRDefault="002526E1" w:rsidP="005977ED">
            <w:pPr>
              <w:jc w:val="center"/>
              <w:rPr>
                <w:rFonts w:cs="sultan - free"/>
                <w:noProof/>
                <w:sz w:val="36"/>
                <w:szCs w:val="36"/>
                <w:rtl/>
              </w:rPr>
            </w:pPr>
          </w:p>
        </w:tc>
        <w:tc>
          <w:tcPr>
            <w:tcW w:w="1613" w:type="dxa"/>
            <w:gridSpan w:val="2"/>
            <w:vMerge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cs="sultan - free"/>
                <w:noProof/>
                <w:sz w:val="36"/>
                <w:szCs w:val="36"/>
                <w:rtl/>
              </w:rPr>
            </w:pPr>
          </w:p>
        </w:tc>
        <w:tc>
          <w:tcPr>
            <w:tcW w:w="408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وصف طريقة تنظيف أجزاء الوجه.</w:t>
            </w:r>
          </w:p>
        </w:tc>
        <w:tc>
          <w:tcPr>
            <w:tcW w:w="540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تصنيف أدوات نظافة اليدين والقدمين في القائمة.</w:t>
            </w:r>
          </w:p>
        </w:tc>
        <w:tc>
          <w:tcPr>
            <w:tcW w:w="720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تطبيق طريقة تنظيف الأسنان على الأنموذج باستخدام الأدوات الملائمة.</w:t>
            </w:r>
          </w:p>
        </w:tc>
        <w:tc>
          <w:tcPr>
            <w:tcW w:w="540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تطبيق الوضع الصحي في الجلوس ومسك القلم وحمل الحقيبة.</w:t>
            </w:r>
          </w:p>
        </w:tc>
        <w:tc>
          <w:tcPr>
            <w:tcW w:w="540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ذكر بعض عبارات التهنئة بالعيد وكيفية الرد عليها.</w:t>
            </w:r>
          </w:p>
        </w:tc>
        <w:tc>
          <w:tcPr>
            <w:tcW w:w="720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تحديد أوجه التشابه والاختلاف بين عيد الفطر وعيد الأضحى.</w:t>
            </w:r>
          </w:p>
        </w:tc>
        <w:tc>
          <w:tcPr>
            <w:tcW w:w="643" w:type="dxa"/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ذكر دعاء لبس الثوب الجديد الوارد عن النبي صلى الله عليه وسلم.</w:t>
            </w:r>
          </w:p>
        </w:tc>
        <w:tc>
          <w:tcPr>
            <w:tcW w:w="617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شرح طريقة مساعدة الأم في رعاية المولود مع توضيح التصرفات المؤذية.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استنتاج اسباب النجاح.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معرفة محتويات العنوان وتحديد عنوان التلميذة.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تعبير التلميذة عن نفسها.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اقتراح حلول لبعض المشكلات التي تعترضها في المدرسة والبيت.</w:t>
            </w:r>
          </w:p>
        </w:tc>
        <w:tc>
          <w:tcPr>
            <w:tcW w:w="418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تصنيف النقود إلى فئات واستنتاج أهميتها.</w:t>
            </w:r>
          </w:p>
        </w:tc>
        <w:tc>
          <w:tcPr>
            <w:tcW w:w="482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ذكر أهمية البيت للإنسان.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تعدد أفراد الأسرة.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تمييز الملابس لخاصة بكل مناسبة ونبذ لتبرج.</w:t>
            </w: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التعبير عن أهمية الألعاب وطريقة الاهتمام بها.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تسمية مكونات المطبخ.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إعطاء مثال للترشيد فس استهلاك الماء.</w:t>
            </w: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D6E3BC" w:themeFill="accent3" w:themeFillTint="66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استنتاج أهمية الماء من خلال الصور المعروضة.</w:t>
            </w:r>
          </w:p>
        </w:tc>
        <w:tc>
          <w:tcPr>
            <w:tcW w:w="282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تعدد أنواع الحليب ومنتجاته وفوائده.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التمييز بين الفواكه والخضراوات من حيث شكلها الخارجي.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اختيار وجبة فطور صحية من القائمة.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ترتيب أيام الأسبوع.</w:t>
            </w:r>
          </w:p>
        </w:tc>
        <w:tc>
          <w:tcPr>
            <w:tcW w:w="493" w:type="dxa"/>
            <w:tcBorders>
              <w:bottom w:val="double" w:sz="4" w:space="0" w:color="auto"/>
            </w:tcBorders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rtl/>
              </w:rPr>
            </w:pPr>
            <w:r w:rsidRPr="005977ED">
              <w:rPr>
                <w:rFonts w:ascii="Arial" w:hAnsi="Arial" w:cs="Arial" w:hint="cs"/>
                <w:b/>
                <w:bCs/>
                <w:noProof/>
                <w:sz w:val="20"/>
                <w:szCs w:val="20"/>
                <w:rtl/>
              </w:rPr>
              <w:t>اقتراح أساليب استثماروقت الفراغ.</w:t>
            </w:r>
          </w:p>
        </w:tc>
        <w:tc>
          <w:tcPr>
            <w:tcW w:w="479" w:type="dxa"/>
            <w:shd w:val="clear" w:color="auto" w:fill="92CDDC" w:themeFill="accent5" w:themeFillTint="99"/>
            <w:textDirection w:val="btLr"/>
            <w:vAlign w:val="center"/>
          </w:tcPr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  <w:r w:rsidRPr="005977ED"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  <w:t>مستوى الأداء</w:t>
            </w: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Default="002526E1" w:rsidP="005977ED">
            <w:pPr>
              <w:ind w:left="113" w:right="113"/>
              <w:jc w:val="center"/>
              <w:rPr>
                <w:rFonts w:cs="Arabic Transparent"/>
                <w:b/>
                <w:bCs/>
                <w:sz w:val="22"/>
                <w:szCs w:val="22"/>
                <w:rtl/>
              </w:rPr>
            </w:pPr>
            <w:r w:rsidRPr="005977ED">
              <w:rPr>
                <w:rFonts w:cs="Arabic Transparent" w:hint="cs"/>
                <w:b/>
                <w:bCs/>
                <w:sz w:val="22"/>
                <w:szCs w:val="22"/>
                <w:rtl/>
              </w:rPr>
              <w:t>مستوى الأداء</w:t>
            </w: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  <w:p w:rsidR="002526E1" w:rsidRPr="005977ED" w:rsidRDefault="002526E1" w:rsidP="005977ED">
            <w:pPr>
              <w:ind w:left="113" w:right="113"/>
              <w:jc w:val="center"/>
              <w:rPr>
                <w:rFonts w:ascii="Arial" w:hAnsi="Arial" w:cs="Arial"/>
                <w:b/>
                <w:bCs/>
                <w:noProof/>
                <w:sz w:val="16"/>
                <w:szCs w:val="16"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1</w:t>
            </w:r>
          </w:p>
        </w:tc>
        <w:tc>
          <w:tcPr>
            <w:tcW w:w="1121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 w:val="restart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2</w:t>
            </w:r>
          </w:p>
        </w:tc>
        <w:tc>
          <w:tcPr>
            <w:tcW w:w="1121" w:type="dxa"/>
            <w:vMerge w:val="restart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3</w:t>
            </w:r>
          </w:p>
        </w:tc>
        <w:tc>
          <w:tcPr>
            <w:tcW w:w="1121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 w:val="restart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4</w:t>
            </w:r>
          </w:p>
        </w:tc>
        <w:tc>
          <w:tcPr>
            <w:tcW w:w="1121" w:type="dxa"/>
            <w:vMerge w:val="restart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131DCD" w:rsidTr="00B23FF5">
        <w:trPr>
          <w:jc w:val="center"/>
        </w:trPr>
        <w:tc>
          <w:tcPr>
            <w:tcW w:w="283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</w:p>
        </w:tc>
        <w:tc>
          <w:tcPr>
            <w:tcW w:w="1121" w:type="dxa"/>
            <w:vMerge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92CDDC" w:themeFill="accent5" w:themeFillTint="99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5</w:t>
            </w:r>
          </w:p>
        </w:tc>
        <w:tc>
          <w:tcPr>
            <w:tcW w:w="1121" w:type="dxa"/>
            <w:vMerge w:val="restart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ف1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A5EAF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ف2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tcBorders>
              <w:bottom w:val="double" w:sz="4" w:space="0" w:color="auto"/>
            </w:tcBorders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ف3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thinDiagStripe" w:color="auto" w:fill="auto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  <w:tr w:rsidR="00F21560" w:rsidTr="00B23FF5">
        <w:trPr>
          <w:jc w:val="center"/>
        </w:trPr>
        <w:tc>
          <w:tcPr>
            <w:tcW w:w="283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1121" w:type="dxa"/>
            <w:vMerge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2" w:type="dxa"/>
            <w:shd w:val="clear" w:color="auto" w:fill="E5B8B7" w:themeFill="accent2" w:themeFillTint="66"/>
            <w:vAlign w:val="center"/>
          </w:tcPr>
          <w:p w:rsidR="00131DCD" w:rsidRPr="005977ED" w:rsidRDefault="00131DCD" w:rsidP="005977ED">
            <w:pPr>
              <w:jc w:val="center"/>
              <w:rPr>
                <w:b/>
                <w:bCs/>
                <w:noProof/>
                <w:sz w:val="18"/>
                <w:szCs w:val="18"/>
                <w:rtl/>
              </w:rPr>
            </w:pPr>
            <w:r w:rsidRPr="005977ED">
              <w:rPr>
                <w:rFonts w:hint="cs"/>
                <w:b/>
                <w:bCs/>
                <w:noProof/>
                <w:sz w:val="18"/>
                <w:szCs w:val="18"/>
                <w:rtl/>
              </w:rPr>
              <w:t>ف4</w:t>
            </w:r>
          </w:p>
        </w:tc>
        <w:tc>
          <w:tcPr>
            <w:tcW w:w="40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4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7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82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54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618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282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72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360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93" w:type="dxa"/>
            <w:shd w:val="clear" w:color="auto" w:fill="E5B8B7" w:themeFill="accent2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  <w:tc>
          <w:tcPr>
            <w:tcW w:w="479" w:type="dxa"/>
            <w:shd w:val="clear" w:color="auto" w:fill="D6E3BC" w:themeFill="accent3" w:themeFillTint="66"/>
            <w:vAlign w:val="center"/>
          </w:tcPr>
          <w:p w:rsidR="00131DCD" w:rsidRDefault="00131DCD" w:rsidP="005977ED">
            <w:pPr>
              <w:jc w:val="center"/>
              <w:rPr>
                <w:noProof/>
                <w:rtl/>
              </w:rPr>
            </w:pPr>
          </w:p>
        </w:tc>
      </w:tr>
    </w:tbl>
    <w:p w:rsidR="00F701F0" w:rsidRPr="00A41B51" w:rsidRDefault="002C2045" w:rsidP="00A41B51">
      <w:pPr>
        <w:jc w:val="center"/>
        <w:rPr>
          <w:rFonts w:cs="Sultan  koufi"/>
          <w:b/>
          <w:bCs/>
          <w:sz w:val="22"/>
          <w:szCs w:val="22"/>
        </w:rPr>
      </w:pPr>
      <w:r w:rsidRPr="00A41B51">
        <w:rPr>
          <w:rFonts w:cs="Sultan  koufi" w:hint="cs"/>
          <w:b/>
          <w:bCs/>
          <w:sz w:val="20"/>
          <w:rtl/>
        </w:rPr>
        <w:t>ا</w:t>
      </w:r>
      <w:r w:rsidR="007C4B6B" w:rsidRPr="00A41B51">
        <w:rPr>
          <w:rFonts w:cs="Sultan  koufi" w:hint="cs"/>
          <w:b/>
          <w:bCs/>
          <w:sz w:val="20"/>
          <w:rtl/>
        </w:rPr>
        <w:t>لمعلمة : ................</w:t>
      </w:r>
      <w:r w:rsidRPr="00A41B51">
        <w:rPr>
          <w:rFonts w:cs="Sultan  koufi" w:hint="cs"/>
          <w:b/>
          <w:bCs/>
          <w:sz w:val="20"/>
          <w:rtl/>
        </w:rPr>
        <w:t xml:space="preserve">                                   المراجعة :   .</w:t>
      </w:r>
      <w:r w:rsidR="00A41B51" w:rsidRPr="00A41B51">
        <w:rPr>
          <w:rFonts w:cs="Sultan  koufi" w:hint="cs"/>
          <w:b/>
          <w:bCs/>
          <w:sz w:val="20"/>
          <w:rtl/>
        </w:rPr>
        <w:t xml:space="preserve">...................         </w:t>
      </w:r>
      <w:r w:rsidRPr="00A41B51">
        <w:rPr>
          <w:rFonts w:cs="Sultan  koufi" w:hint="cs"/>
          <w:b/>
          <w:bCs/>
          <w:sz w:val="20"/>
          <w:rtl/>
        </w:rPr>
        <w:t xml:space="preserve">                                  المديرة : ................</w:t>
      </w:r>
    </w:p>
    <w:sectPr w:rsidR="00F701F0" w:rsidRPr="00A41B51" w:rsidSect="00A41B51">
      <w:pgSz w:w="16556" w:h="11907" w:orient="landscape" w:code="9"/>
      <w:pgMar w:top="709" w:right="1440" w:bottom="709" w:left="1440" w:header="709" w:footer="709" w:gutter="0"/>
      <w:pgBorders w:offsetFrom="page">
        <w:top w:val="flowersModern1" w:sz="11" w:space="24" w:color="FFC000"/>
        <w:left w:val="flowersModern1" w:sz="11" w:space="24" w:color="FFC000"/>
        <w:bottom w:val="flowersModern1" w:sz="11" w:space="24" w:color="FFC000"/>
        <w:right w:val="flowersModern1" w:sz="11" w:space="24" w:color="FFC00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 circ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/>
  <w:stylePaneFormatFilter w:val="3F01"/>
  <w:defaultTabStop w:val="720"/>
  <w:characterSpacingControl w:val="doNotCompress"/>
  <w:compat/>
  <w:rsids>
    <w:rsidRoot w:val="00AC139C"/>
    <w:rsid w:val="000926D4"/>
    <w:rsid w:val="000E5969"/>
    <w:rsid w:val="000E7CFE"/>
    <w:rsid w:val="00131DCD"/>
    <w:rsid w:val="0013329A"/>
    <w:rsid w:val="0017097F"/>
    <w:rsid w:val="00204E69"/>
    <w:rsid w:val="0022790B"/>
    <w:rsid w:val="002526E1"/>
    <w:rsid w:val="002C2045"/>
    <w:rsid w:val="00311362"/>
    <w:rsid w:val="00366C8E"/>
    <w:rsid w:val="00424152"/>
    <w:rsid w:val="00453A2F"/>
    <w:rsid w:val="00522AF1"/>
    <w:rsid w:val="005977ED"/>
    <w:rsid w:val="005A6093"/>
    <w:rsid w:val="006264DD"/>
    <w:rsid w:val="007C4B6B"/>
    <w:rsid w:val="00A41B51"/>
    <w:rsid w:val="00AC139C"/>
    <w:rsid w:val="00B01641"/>
    <w:rsid w:val="00B23FF5"/>
    <w:rsid w:val="00C955C3"/>
    <w:rsid w:val="00D04D12"/>
    <w:rsid w:val="00D132C4"/>
    <w:rsid w:val="00D6677B"/>
    <w:rsid w:val="00DF3E4A"/>
    <w:rsid w:val="00E64C66"/>
    <w:rsid w:val="00EA18FC"/>
    <w:rsid w:val="00F21560"/>
    <w:rsid w:val="00F36E83"/>
    <w:rsid w:val="00F701F0"/>
    <w:rsid w:val="00FA1DE0"/>
    <w:rsid w:val="00FA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139C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139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nhideWhenUsed/>
    <w:rsid w:val="002C2045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4"/>
    <w:rsid w:val="002C2045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العلوم والمعارف والمهارات للصف الأول الابتدائي لعام (1430هـ  - 1431هـ)</vt:lpstr>
    </vt:vector>
  </TitlesOfParts>
  <Company>2005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العلوم والمعارف والمهارات للصف الأول الابتدائي لعام (1430هـ  - 1431هـ)</dc:title>
  <dc:subject/>
  <dc:creator>stars_world</dc:creator>
  <cp:keywords/>
  <dc:description/>
  <cp:lastModifiedBy>القرني</cp:lastModifiedBy>
  <cp:revision>4</cp:revision>
  <dcterms:created xsi:type="dcterms:W3CDTF">2011-06-08T00:09:00Z</dcterms:created>
  <dcterms:modified xsi:type="dcterms:W3CDTF">2011-06-08T00:11:00Z</dcterms:modified>
</cp:coreProperties>
</file>